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26"/>
        <w:gridCol w:w="3400"/>
      </w:tblGrid>
      <w:tr>
        <w:tc>
          <w:tcPr>
            <w:tcW w:type="dxa" w:w="5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Body"/>
              <w:spacing w:after="0" w:line="300"/>
            </w:pPr>
            <w:r>
              <w:rPr>
                <w:b/>
                <w:bCs/>
              </w:rPr>
              <w:t xml:space="preserve">[Recipient name]</w:t>
            </w:r>
          </w:p>
          <w:p>
            <w:pPr>
              <w:pStyle w:val="Body"/>
              <w:spacing w:after="0" w:line="300"/>
            </w:pPr>
            <w:r>
              <w:rPr>
                <w:b w:val="false"/>
                <w:bCs w:val="false"/>
              </w:rPr>
              <w:t xml:space="preserve">[Role]</w:t>
            </w:r>
          </w:p>
          <w:p>
            <w:pPr>
              <w:pStyle w:val="Body"/>
              <w:spacing w:after="0" w:line="300"/>
            </w:pPr>
            <w:r>
              <w:rPr>
                <w:b w:val="false"/>
                <w:bCs w:val="false"/>
              </w:rPr>
              <w:t xml:space="preserve">[Organisation]</w:t>
            </w:r>
          </w:p>
          <w:p>
            <w:pPr>
              <w:pStyle w:val="Body"/>
              <w:spacing w:after="0" w:line="300"/>
            </w:pPr>
            <w:r>
              <w:rPr>
                <w:b w:val="false"/>
                <w:bCs w:val="false"/>
              </w:rPr>
              <w:t xml:space="preserve">[Street]</w:t>
            </w:r>
          </w:p>
          <w:p>
            <w:pPr>
              <w:pStyle w:val="Body"/>
              <w:spacing w:after="0" w:line="300"/>
            </w:pPr>
            <w:r>
              <w:rPr>
                <w:b w:val="false"/>
                <w:bCs w:val="false"/>
              </w:rPr>
              <w:t xml:space="preserve">[Town]  [Postcode]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Small"/>
              <w:spacing w:after="0"/>
            </w:pPr>
            <w:r>
              <w:t xml:space="preserve">From</w:t>
            </w:r>
          </w:p>
          <w:p>
            <w:pPr>
              <w:pStyle w:val="Small"/>
              <w:spacing w:after="120"/>
            </w:pPr>
            <w:r>
              <w:rPr>
                <w:color w:val="000000"/>
              </w:rPr>
              <w:t xml:space="preserve">[Your name], [role]</w:t>
            </w:r>
          </w:p>
          <w:p>
            <w:pPr>
              <w:pStyle w:val="Small"/>
              <w:spacing w:after="0"/>
            </w:pPr>
            <w:r>
              <w:t xml:space="preserve">Email</w:t>
            </w:r>
          </w:p>
          <w:p>
            <w:pPr>
              <w:pStyle w:val="Small"/>
              <w:spacing w:after="120"/>
            </w:pPr>
            <w:r>
              <w:rPr>
                <w:color w:val="000000"/>
              </w:rPr>
              <w:t xml:space="preserve">[name]@smedleygroup.com</w:t>
            </w:r>
          </w:p>
          <w:p>
            <w:pPr>
              <w:pStyle w:val="Small"/>
              <w:spacing w:after="0"/>
            </w:pPr>
            <w:r>
              <w:t xml:space="preserve">Phone</w:t>
            </w:r>
          </w:p>
          <w:p>
            <w:pPr>
              <w:pStyle w:val="Small"/>
              <w:spacing w:after="120"/>
            </w:pPr>
            <w:r>
              <w:rPr>
                <w:color w:val="000000"/>
              </w:rPr>
              <w:t xml:space="preserve">[+44 0000 000000]</w:t>
            </w:r>
          </w:p>
          <w:p>
            <w:pPr>
              <w:pStyle w:val="Small"/>
              <w:spacing w:after="0"/>
            </w:pPr>
            <w:r>
              <w:t xml:space="preserve">Our ref</w:t>
            </w:r>
          </w:p>
          <w:p>
            <w:pPr>
              <w:pStyle w:val="Small"/>
              <w:spacing w:after="120"/>
            </w:pPr>
            <w:r>
              <w:rPr>
                <w:color w:val="000000"/>
              </w:rPr>
              <w:t xml:space="preserve">[REF-000]</w:t>
            </w:r>
          </w:p>
        </w:tc>
      </w:tr>
    </w:tbl>
    <w:p>
      <w:pPr>
        <w:pStyle w:val="Small"/>
        <w:spacing w:after="480" w:before="480"/>
      </w:pPr>
      <w:r>
        <w:rPr>
          <w:color w:val="000000"/>
        </w:rPr>
        <w:t xml:space="preserve">5 October 2026</w:t>
      </w:r>
    </w:p>
    <w:p>
      <w:pPr>
        <w:pStyle w:val="Heading2"/>
        <w:spacing w:after="240" w:before="0"/>
      </w:pPr>
      <w:r>
        <w:t xml:space="preserve">Subject line in sentence case, saying what the letter is about</w:t>
      </w:r>
    </w:p>
    <w:p>
      <w:pPr>
        <w:pStyle w:val="Body"/>
      </w:pPr>
      <w:r>
        <w:t xml:space="preserve">Dear [Name],</w:t>
      </w:r>
    </w:p>
    <w:p>
      <w:pPr>
        <w:pStyle w:val="Body"/>
      </w:pPr>
      <w:r>
        <w:t xml:space="preserve">Open with the point of the letter in one or two sentences, so the reader knows at once what you need from them or what you are telling them.</w:t>
      </w:r>
    </w:p>
    <w:p>
      <w:pPr>
        <w:pStyle w:val="Body"/>
      </w:pPr>
      <w:r>
        <w:t xml:space="preserve">Use the paragraphs that follow for the detail: what has happened, what it means and what happens next. Plain words, full sentences, sentence case. Put numbers with their units, and dates as 5 October 2026.</w:t>
      </w:r>
    </w:p>
    <w:p>
      <w:pPr>
        <w:pStyle w:val="Body"/>
      </w:pPr>
      <w:r>
        <w:t xml:space="preserve">Close with the next step and who takes it.</w:t>
      </w:r>
    </w:p>
    <w:p>
      <w:pPr>
        <w:pStyle w:val="Body"/>
        <w:spacing w:after="720" w:before="240"/>
      </w:pPr>
      <w:r>
        <w:t xml:space="preserve">Yours sincerely,</w:t>
      </w:r>
    </w:p>
    <w:p>
      <w:pPr>
        <w:pStyle w:val="Body"/>
        <w:spacing w:after="0"/>
      </w:pPr>
      <w:r>
        <w:rPr>
          <w:b/>
          <w:bCs/>
        </w:rPr>
        <w:t xml:space="preserve">[Your name]</w:t>
      </w:r>
    </w:p>
    <w:p>
      <w:pPr>
        <w:pStyle w:val="Small"/>
      </w:pPr>
      <w:r>
        <w:t xml:space="preserve">[Role], [Business]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300" w:right="1440" w:bottom="1440" w:left="1440" w:header="700" w:footer="5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mall"/>
      <w:pBdr>
        <w:top w:val="single" w:color="ABC0E4" w:sz="4" w:space="8"/>
      </w:pBdr>
      <w:tabs>
        <w:tab w:val="right" w:pos="9026"/>
      </w:tabs>
    </w:pPr>
    <w:r>
      <w:t xml:space="preserve">Smedley Group</w:t>
    </w:r>
    <w: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mall"/>
      <w:pBdr>
        <w:top w:val="single" w:color="ABC0E4" w:sz="4" w:space="8"/>
      </w:pBdr>
    </w:pPr>
    <w:r>
      <w:t xml:space="preserve">[Registered company name]. Registered in England and Wales, company number [00000000].</w:t>
    </w:r>
  </w:p>
  <w:p>
    <w:pPr>
      <w:pStyle w:val="Small"/>
    </w:pPr>
    <w:r>
      <w:t xml:space="preserve">Registered office: [address]. smedleygroup.com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90500" cy="285750"/>
          <wp:effectExtent t="0" r="0" b="0" l="0"/>
          <wp:docPr id="1" name="Smedley Group" descr="Smedley Group" title="Smedley Gro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143000" cy="495300"/>
          <wp:effectExtent t="0" r="0" b="0" l="0"/>
          <wp:docPr id="1" name="Smedley Group" descr="Smedley Group" title="Smedley Gro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ra" w:cs="Sora" w:eastAsia="Sora" w:hAnsi="Sora"/>
        <w:color w:val="000000"/>
        <w:sz w:val="20"/>
        <w:szCs w:val="20"/>
      </w:rPr>
    </w:rPrDefault>
    <w:pPrDefault>
      <w:pPr>
        <w:spacing w:after="16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Subtitle"/>
    <w:qFormat/>
    <w:pPr>
      <w:spacing w:after="160" w:before="0" w:line="252"/>
    </w:pPr>
    <w:rPr>
      <w:rFonts w:ascii="Sora SemiBold" w:cs="Sora SemiBold" w:eastAsia="Sora SemiBold" w:hAnsi="Sora SemiBold"/>
      <w:color w:val="000000"/>
      <w:sz w:val="64"/>
      <w:szCs w:val="64"/>
    </w:rPr>
  </w:style>
  <w:style w:type="paragraph" w:styleId="Subtitle">
    <w:name w:val="Subtitle"/>
    <w:basedOn w:val="Normal"/>
    <w:next w:val="Body"/>
    <w:qFormat/>
    <w:pPr>
      <w:spacing w:after="480" w:line="320"/>
    </w:pPr>
    <w:rPr>
      <w:rFonts w:ascii="Sora Light" w:cs="Sora Light" w:eastAsia="Sora Light" w:hAnsi="Sora Light"/>
      <w:color w:val="333F50"/>
      <w:sz w:val="30"/>
      <w:szCs w:val="30"/>
    </w:rPr>
  </w:style>
  <w:style w:type="paragraph" w:styleId="Heading1">
    <w:name w:val="Heading 1"/>
    <w:basedOn w:val="Normal"/>
    <w:next w:val="Body"/>
    <w:qFormat/>
    <w:pPr>
      <w:keepNext/>
      <w:keepLines/>
      <w:spacing w:after="160" w:before="480" w:line="264"/>
      <w:outlineLvl w:val="0"/>
    </w:pPr>
    <w:rPr>
      <w:rFonts w:ascii="Sora SemiBold" w:cs="Sora SemiBold" w:eastAsia="Sora SemiBold" w:hAnsi="Sora SemiBold"/>
      <w:color w:val="000000"/>
      <w:sz w:val="34"/>
      <w:szCs w:val="34"/>
    </w:rPr>
  </w:style>
  <w:style w:type="paragraph" w:styleId="Heading2">
    <w:name w:val="Heading 2"/>
    <w:basedOn w:val="Normal"/>
    <w:next w:val="Body"/>
    <w:qFormat/>
    <w:pPr>
      <w:keepNext/>
      <w:keepLines/>
      <w:spacing w:after="120" w:before="360"/>
      <w:outlineLvl w:val="1"/>
    </w:pPr>
    <w:rPr>
      <w:rFonts w:ascii="Sora SemiBold" w:cs="Sora SemiBold" w:eastAsia="Sora SemiBold" w:hAnsi="Sora SemiBold"/>
      <w:color w:val="000000"/>
      <w:sz w:val="24"/>
      <w:szCs w:val="24"/>
    </w:rPr>
  </w:style>
  <w:style w:type="paragraph" w:styleId="Heading3">
    <w:name w:val="Heading 3"/>
    <w:basedOn w:val="Normal"/>
    <w:next w:val="Body"/>
    <w:qFormat/>
    <w:pPr>
      <w:keepNext/>
      <w:spacing w:after="80" w:before="280"/>
      <w:outlineLvl w:val="2"/>
    </w:pPr>
    <w:rPr>
      <w:rFonts w:ascii="Sora SemiBold" w:cs="Sora SemiBold" w:eastAsia="Sora SemiBold" w:hAnsi="Sora SemiBold"/>
      <w:caps/>
      <w:color w:val="44546A"/>
      <w:spacing w:val="30"/>
      <w:sz w:val="17"/>
      <w:szCs w:val="17"/>
    </w:rPr>
  </w:style>
  <w:style w:type="paragraph" w:styleId="Body">
    <w:name w:val="Body"/>
    <w:basedOn w:val="Normal"/>
    <w:qFormat/>
    <w:pPr>
      <w:spacing w:after="160" w:line="300"/>
    </w:pPr>
    <w:rPr>
      <w:rFonts w:ascii="Sora" w:cs="Sora" w:eastAsia="Sora" w:hAnsi="Sora"/>
      <w:color w:val="000000"/>
      <w:sz w:val="20"/>
      <w:szCs w:val="20"/>
    </w:rPr>
  </w:style>
  <w:style w:type="paragraph" w:styleId="Lead">
    <w:name w:val="Lead"/>
    <w:basedOn w:val="Body"/>
    <w:next w:val="Body"/>
    <w:qFormat/>
    <w:pPr>
      <w:spacing w:after="240" w:line="336"/>
    </w:pPr>
    <w:rPr>
      <w:rFonts w:ascii="Sora" w:cs="Sora" w:eastAsia="Sora" w:hAnsi="Sora"/>
      <w:color w:val="000000"/>
      <w:sz w:val="26"/>
      <w:szCs w:val="26"/>
    </w:rPr>
  </w:style>
  <w:style w:type="paragraph" w:styleId="Label">
    <w:name w:val="Label"/>
    <w:basedOn w:val="Normal"/>
    <w:next w:val="Title"/>
    <w:qFormat/>
    <w:pPr>
      <w:spacing w:after="160"/>
    </w:pPr>
    <w:rPr>
      <w:rFonts w:ascii="Sora SemiBold" w:cs="Sora SemiBold" w:eastAsia="Sora SemiBold" w:hAnsi="Sora SemiBold"/>
      <w:caps/>
      <w:color w:val="44546A"/>
      <w:spacing w:val="40"/>
      <w:sz w:val="17"/>
      <w:szCs w:val="17"/>
    </w:rPr>
  </w:style>
  <w:style w:type="paragraph" w:styleId="Caption">
    <w:name w:val="Caption"/>
    <w:basedOn w:val="Normal"/>
    <w:next w:val="Body"/>
    <w:qFormat/>
    <w:pPr>
      <w:spacing w:after="240" w:before="80" w:line="260"/>
    </w:pPr>
    <w:rPr>
      <w:rFonts w:ascii="Sora Light" w:cs="Sora Light" w:eastAsia="Sora Light" w:hAnsi="Sora Light"/>
      <w:color w:val="333F50"/>
      <w:sz w:val="16"/>
      <w:szCs w:val="16"/>
    </w:rPr>
  </w:style>
  <w:style w:type="paragraph" w:styleId="Figure">
    <w:name w:val="Figure"/>
    <w:basedOn w:val="Normal"/>
    <w:next w:val="Caption"/>
    <w:qFormat/>
    <w:pPr>
      <w:keepNext/>
      <w:spacing w:after="0" w:before="160" w:line="240"/>
    </w:pPr>
    <w:rPr>
      <w:rFonts w:ascii="Sora SemiBold" w:cs="Sora SemiBold" w:eastAsia="Sora SemiBold" w:hAnsi="Sora SemiBold"/>
      <w:color w:val="000000"/>
      <w:sz w:val="72"/>
      <w:szCs w:val="72"/>
    </w:rPr>
  </w:style>
  <w:style w:type="paragraph" w:styleId="Note">
    <w:name w:val="Note"/>
    <w:basedOn w:val="Body"/>
    <w:next w:val="Body"/>
    <w:qFormat/>
    <w:pPr>
      <w:pBdr>
        <w:left w:val="single" w:color="ABC0E4" w:sz="18" w:space="12"/>
      </w:pBdr>
      <w:spacing w:after="240" w:before="120"/>
      <w:ind w:left="240"/>
    </w:pPr>
    <w:rPr>
      <w:color w:val="000000"/>
    </w:rPr>
  </w:style>
  <w:style w:type="paragraph" w:styleId="Quote">
    <w:name w:val="Quote"/>
    <w:basedOn w:val="Normal"/>
    <w:next w:val="Caption"/>
    <w:qFormat/>
    <w:pPr>
      <w:pBdr>
        <w:top w:val="single" w:color="ABC0E4" w:sz="18" w:space="14"/>
      </w:pBdr>
      <w:spacing w:after="80" w:before="360" w:line="360"/>
      <w:ind w:right="1440"/>
    </w:pPr>
    <w:rPr>
      <w:rFonts w:ascii="Sora Light" w:cs="Sora Light" w:eastAsia="Sora Light" w:hAnsi="Sora Light"/>
      <w:color w:val="000000"/>
      <w:sz w:val="30"/>
      <w:szCs w:val="30"/>
    </w:rPr>
  </w:style>
  <w:style w:type="paragraph" w:styleId="Strapline">
    <w:name w:val="Strapline"/>
    <w:basedOn w:val="Normal"/>
    <w:next w:val="Body"/>
    <w:qFormat/>
    <w:pPr>
      <w:pBdr>
        <w:top w:val="single" w:color="222A35" w:sz="36" w:space="6"/>
        <w:bottom w:val="single" w:color="222A35" w:sz="36" w:space="6"/>
      </w:pBdr>
      <w:shd w:fill="222A35" w:color="auto" w:val="clear"/>
      <w:spacing w:after="360" w:before="360"/>
      <w:jc w:val="center"/>
    </w:pPr>
    <w:rPr>
      <w:rFonts w:ascii="Sora SemiBold" w:cs="Sora SemiBold" w:eastAsia="Sora SemiBold" w:hAnsi="Sora SemiBold"/>
      <w:color w:val="FFFFFF"/>
      <w:sz w:val="22"/>
      <w:szCs w:val="22"/>
    </w:rPr>
  </w:style>
  <w:style w:type="paragraph" w:styleId="Small">
    <w:name w:val="Small"/>
    <w:basedOn w:val="Normal"/>
    <w:qFormat/>
    <w:pPr>
      <w:spacing w:after="0" w:line="240"/>
    </w:pPr>
    <w:rPr>
      <w:rFonts w:ascii="Sora" w:cs="Sora" w:eastAsia="Sora" w:hAnsi="Sora"/>
      <w:color w:val="333F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15d39a2c49c748d5b97154d7d201a2123bcb42c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748a6835ffc8483b698fb5988e92ebc484557e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Smedley Group letter template</dc:title>
  <dc:creator>Smedley Group</dc:creator>
  <cp:lastModifiedBy>Un-named</cp:lastModifiedBy>
  <cp:revision>1</cp:revision>
  <dcterms:created xsi:type="dcterms:W3CDTF">2026-10-05T11:51:42.650Z</dcterms:created>
  <dcterms:modified xsi:type="dcterms:W3CDTF">2026-10-05T11:51:42.650Z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